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16B83" w14:textId="089EC391" w:rsidR="00BA2947" w:rsidRDefault="00275518">
      <w:r>
        <w:t>In un’</w:t>
      </w:r>
      <w:r w:rsidR="008B078F">
        <w:t>ottica in cui il progresso è associato alla qualità della vita degli abitanti di un territorio</w:t>
      </w:r>
      <w:r w:rsidR="00A64E70">
        <w:t>,</w:t>
      </w:r>
      <w:r w:rsidR="008B078F">
        <w:t xml:space="preserve"> è necessario predisporre </w:t>
      </w:r>
      <w:r w:rsidR="008B078F" w:rsidRPr="008B078F">
        <w:rPr>
          <w:b/>
          <w:color w:val="000000" w:themeColor="text1"/>
        </w:rPr>
        <w:t>spazi fisici</w:t>
      </w:r>
      <w:r w:rsidR="008B078F">
        <w:t xml:space="preserve"> dove si possano realizzare tre aspetti fondamentali che accompagnano</w:t>
      </w:r>
      <w:r w:rsidR="00801081">
        <w:t xml:space="preserve"> e influenzano</w:t>
      </w:r>
      <w:r w:rsidR="008B078F">
        <w:t xml:space="preserve"> la vita delle persone</w:t>
      </w:r>
      <w:proofErr w:type="gramStart"/>
      <w:r w:rsidR="008B078F">
        <w:t xml:space="preserve"> :</w:t>
      </w:r>
      <w:proofErr w:type="gramEnd"/>
      <w:r w:rsidR="008B078F">
        <w:t xml:space="preserve"> </w:t>
      </w:r>
      <w:r w:rsidR="008B078F" w:rsidRPr="008B078F">
        <w:rPr>
          <w:b/>
        </w:rPr>
        <w:t>conoscenza</w:t>
      </w:r>
      <w:r w:rsidR="008B078F">
        <w:t xml:space="preserve">, </w:t>
      </w:r>
      <w:r w:rsidR="008B078F" w:rsidRPr="008B078F">
        <w:rPr>
          <w:b/>
        </w:rPr>
        <w:t xml:space="preserve">intrattenimento </w:t>
      </w:r>
      <w:r w:rsidR="008B078F">
        <w:t xml:space="preserve">e </w:t>
      </w:r>
      <w:r w:rsidR="008B078F" w:rsidRPr="008B078F">
        <w:rPr>
          <w:b/>
        </w:rPr>
        <w:t>benessere</w:t>
      </w:r>
      <w:r w:rsidR="008B078F">
        <w:t>.</w:t>
      </w:r>
    </w:p>
    <w:p w14:paraId="42563C4F" w14:textId="12625F55" w:rsidR="008B078F" w:rsidRDefault="00A64E70">
      <w:r>
        <w:t>La conseguenza di un</w:t>
      </w:r>
      <w:r w:rsidR="00801081">
        <w:t>’</w:t>
      </w:r>
      <w:r>
        <w:t>alta qualità della</w:t>
      </w:r>
      <w:r w:rsidR="008B078F">
        <w:t xml:space="preserve"> vita sarà di attrarre risorse umane ed economiche sul territorio.</w:t>
      </w:r>
    </w:p>
    <w:p w14:paraId="1A3D8A84" w14:textId="77777777" w:rsidR="00A64E70" w:rsidRDefault="00A64E70"/>
    <w:p w14:paraId="015473A0" w14:textId="2D11792C" w:rsidR="008B078F" w:rsidRDefault="008B078F">
      <w:r>
        <w:t>A questi luoghi deve essere garantita libertà di ac</w:t>
      </w:r>
      <w:r w:rsidR="00801081">
        <w:t xml:space="preserve">cesso e </w:t>
      </w:r>
      <w:proofErr w:type="gramStart"/>
      <w:r w:rsidR="00801081">
        <w:t>libertà</w:t>
      </w:r>
      <w:proofErr w:type="gramEnd"/>
      <w:r w:rsidR="00801081">
        <w:t xml:space="preserve"> </w:t>
      </w:r>
      <w:r w:rsidR="00A64E70">
        <w:t xml:space="preserve"> di espressione per</w:t>
      </w:r>
      <w:r>
        <w:t xml:space="preserve"> tutti</w:t>
      </w:r>
      <w:r w:rsidR="00A64E70">
        <w:t>.</w:t>
      </w:r>
    </w:p>
    <w:p w14:paraId="45F7AF56" w14:textId="77777777" w:rsidR="00A64E70" w:rsidRDefault="00A64E70"/>
    <w:p w14:paraId="3AE426AD" w14:textId="40D37C31" w:rsidR="00496C60" w:rsidRDefault="00496C60">
      <w:r>
        <w:t xml:space="preserve">Gli spazi da utilizzare possono essere indentificati nelle grandi e numerose aree dismesse che si trovano in centro e in </w:t>
      </w:r>
      <w:proofErr w:type="gramStart"/>
      <w:r>
        <w:t>periferia</w:t>
      </w:r>
      <w:proofErr w:type="gramEnd"/>
    </w:p>
    <w:p w14:paraId="679ADB83" w14:textId="77777777" w:rsidR="00496C60" w:rsidRDefault="00496C60"/>
    <w:p w14:paraId="1FE47B32" w14:textId="6F252260" w:rsidR="008B1602" w:rsidRDefault="00D27C81">
      <w:r>
        <w:t>Promuovere una digitalizzazione funzionale</w:t>
      </w:r>
      <w:r w:rsidR="00466CF1">
        <w:t xml:space="preserve"> e non sostitutiva delle esperienze reali,</w:t>
      </w:r>
      <w:r>
        <w:t xml:space="preserve"> </w:t>
      </w:r>
      <w:r w:rsidR="00A64E70">
        <w:t xml:space="preserve">evitando </w:t>
      </w:r>
      <w:r w:rsidR="008B1602">
        <w:t>di restare confinati nelle mura domestiche e di conseguenza coltivare l’illusione di essere al centro del mondo mentre ci si trova al centro di una realtà autoreferenziale costruita artificialmente.</w:t>
      </w:r>
    </w:p>
    <w:p w14:paraId="1B56FE3D" w14:textId="77777777" w:rsidR="008B078F" w:rsidRDefault="008B078F"/>
    <w:p w14:paraId="73643DAA" w14:textId="0171F27C" w:rsidR="008B078F" w:rsidRDefault="008B078F">
      <w:r w:rsidRPr="00A64E70">
        <w:rPr>
          <w:b/>
        </w:rPr>
        <w:t>Conoscenza</w:t>
      </w:r>
      <w:r>
        <w:t xml:space="preserve">: scuola e università devono essere diffuse sul territorio </w:t>
      </w:r>
      <w:proofErr w:type="gramStart"/>
      <w:r>
        <w:t>ed</w:t>
      </w:r>
      <w:proofErr w:type="gramEnd"/>
      <w:r>
        <w:t xml:space="preserve"> integrate con altre </w:t>
      </w:r>
      <w:r w:rsidR="00A64E70">
        <w:t>realtà come musei e biblioteche.</w:t>
      </w:r>
    </w:p>
    <w:p w14:paraId="679EA099" w14:textId="77777777" w:rsidR="008B078F" w:rsidRDefault="008B078F">
      <w:r>
        <w:t xml:space="preserve">Le opportunità di apprendimento e formazione accompagnano tutta la vita delle persone con la possibilità di frequentare corsi, seminari, </w:t>
      </w:r>
      <w:proofErr w:type="gramStart"/>
      <w:r>
        <w:t>workshop</w:t>
      </w:r>
      <w:proofErr w:type="gramEnd"/>
    </w:p>
    <w:p w14:paraId="4B83FD26" w14:textId="77777777" w:rsidR="00D27C81" w:rsidRDefault="00D27C81"/>
    <w:p w14:paraId="0A0940BE" w14:textId="77777777" w:rsidR="000A0C95" w:rsidRDefault="00D27C81">
      <w:r w:rsidRPr="00A64E70">
        <w:rPr>
          <w:b/>
        </w:rPr>
        <w:t>Intrattenimento</w:t>
      </w:r>
      <w:r w:rsidR="000A0C95">
        <w:t xml:space="preserve">: importanza di spazi per la rappresentazione come cinema, teatri </w:t>
      </w:r>
      <w:bookmarkStart w:id="0" w:name="_GoBack"/>
      <w:bookmarkEnd w:id="0"/>
      <w:r w:rsidR="000A0C95">
        <w:t>e festival ma anche di garantire la partecipazione attiva degli abitanti per creare e mantenere l’identità del territorio.</w:t>
      </w:r>
    </w:p>
    <w:p w14:paraId="21938667" w14:textId="0B702CE8" w:rsidR="00D27C81" w:rsidRDefault="000A0C95">
      <w:r>
        <w:t>Luoghi in cui ci sia la possibilità</w:t>
      </w:r>
      <w:proofErr w:type="gramStart"/>
      <w:r>
        <w:t xml:space="preserve">  </w:t>
      </w:r>
      <w:proofErr w:type="gramEnd"/>
      <w:r>
        <w:t>di socializzare in un ambiente sicuro</w:t>
      </w:r>
      <w:r w:rsidR="00A64E70">
        <w:t xml:space="preserve"> e dedicarsi ad attività ricreative e di volontariato</w:t>
      </w:r>
    </w:p>
    <w:p w14:paraId="00A66F3B" w14:textId="77777777" w:rsidR="000A0C95" w:rsidRDefault="000A0C95"/>
    <w:p w14:paraId="1EE115BB" w14:textId="29393EAC" w:rsidR="00A16BCC" w:rsidRDefault="000A0C95">
      <w:r w:rsidRPr="00A66D18">
        <w:rPr>
          <w:b/>
        </w:rPr>
        <w:t>Benessere</w:t>
      </w:r>
      <w:r w:rsidR="00A66D18">
        <w:t>: ampliamento e riconversione d</w:t>
      </w:r>
      <w:r>
        <w:t>elle aree urbane e di periferia</w:t>
      </w:r>
      <w:r w:rsidR="00A16BCC">
        <w:t xml:space="preserve"> per valorizzare gli spazi verdi con il fine di migliorare il contatto con la natura</w:t>
      </w:r>
      <w:r w:rsidR="00A66D18">
        <w:t xml:space="preserve"> da parte dei cittadini</w:t>
      </w:r>
      <w:r w:rsidR="00A16BCC">
        <w:t xml:space="preserve"> e diminuire l’inquinamento dell’aria e del suono; un paesaggio che integra i confini delle</w:t>
      </w:r>
      <w:r w:rsidR="00801081">
        <w:t xml:space="preserve"> città con </w:t>
      </w:r>
      <w:r w:rsidR="00A66D18">
        <w:t>la</w:t>
      </w:r>
      <w:r w:rsidR="00801081">
        <w:t xml:space="preserve"> </w:t>
      </w:r>
      <w:proofErr w:type="gramStart"/>
      <w:r w:rsidR="00801081">
        <w:t>cam</w:t>
      </w:r>
      <w:r w:rsidR="00A16BCC">
        <w:t>pagna</w:t>
      </w:r>
      <w:proofErr w:type="gramEnd"/>
    </w:p>
    <w:p w14:paraId="55B7E0FE" w14:textId="0B36FB8F" w:rsidR="000A0C95" w:rsidRDefault="00A16BCC">
      <w:r>
        <w:t>Dedicare numerose aree attrezzate e percorsi per l’attività fisica</w:t>
      </w:r>
      <w:r w:rsidR="00A66D18">
        <w:t xml:space="preserve"> e turistico-</w:t>
      </w:r>
      <w:proofErr w:type="gramStart"/>
      <w:r w:rsidR="00A66D18">
        <w:t>culturale</w:t>
      </w:r>
      <w:proofErr w:type="gramEnd"/>
      <w:r>
        <w:t xml:space="preserve">   </w:t>
      </w:r>
    </w:p>
    <w:p w14:paraId="3397F0F7" w14:textId="77777777" w:rsidR="008B1602" w:rsidRDefault="008B1602"/>
    <w:p w14:paraId="6703FB82" w14:textId="77777777" w:rsidR="008B1602" w:rsidRDefault="008B1602"/>
    <w:sectPr w:rsidR="008B1602" w:rsidSect="00BA294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8F"/>
    <w:rsid w:val="000A0C95"/>
    <w:rsid w:val="00275518"/>
    <w:rsid w:val="00466CF1"/>
    <w:rsid w:val="00496C60"/>
    <w:rsid w:val="00801081"/>
    <w:rsid w:val="008B078F"/>
    <w:rsid w:val="008B1602"/>
    <w:rsid w:val="00A16BCC"/>
    <w:rsid w:val="00A64E70"/>
    <w:rsid w:val="00A66D18"/>
    <w:rsid w:val="00BA2947"/>
    <w:rsid w:val="00D2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AC4E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284</Words>
  <Characters>1623</Characters>
  <Application>Microsoft Macintosh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Canepa</dc:creator>
  <cp:keywords/>
  <dc:description/>
  <cp:lastModifiedBy>Lorenzo Canepa</cp:lastModifiedBy>
  <cp:revision>9</cp:revision>
  <dcterms:created xsi:type="dcterms:W3CDTF">2021-02-11T16:26:00Z</dcterms:created>
  <dcterms:modified xsi:type="dcterms:W3CDTF">2021-02-15T11:06:00Z</dcterms:modified>
</cp:coreProperties>
</file>